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C1BED">
        <w:rPr>
          <w:rFonts w:ascii="Roboto" w:eastAsia="Roboto" w:hAnsi="Roboto" w:cs="Roboto"/>
          <w:b/>
          <w:bCs/>
          <w:color w:val="1D2125"/>
          <w:sz w:val="24"/>
          <w:szCs w:val="24"/>
        </w:rPr>
        <w:t>WellnessHub</w:t>
      </w:r>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Tream’s Project</w:t>
      </w:r>
      <w:r w:rsidR="5E9B130D"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 xml:space="preserve">Github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w:t>
        </w:r>
        <w:r w:rsidR="00E14B0C" w:rsidRPr="00E14B0C">
          <w:rPr>
            <w:rStyle w:val="Hyperlink"/>
            <w:rFonts w:ascii="Roboto" w:eastAsia="Roboto" w:hAnsi="Roboto" w:cs="Roboto"/>
            <w:b/>
            <w:bCs/>
            <w:sz w:val="24"/>
            <w:szCs w:val="24"/>
          </w:rPr>
          <w:t>m</w:t>
        </w:r>
        <w:r w:rsidR="00E14B0C" w:rsidRPr="00E14B0C">
          <w:rPr>
            <w:rStyle w:val="Hyperlink"/>
            <w:rFonts w:ascii="Roboto" w:eastAsia="Roboto" w:hAnsi="Roboto" w:cs="Roboto"/>
            <w:b/>
            <w:bCs/>
            <w:sz w:val="24"/>
            <w:szCs w:val="24"/>
          </w:rPr>
          <w:t>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r>
              <w:rPr>
                <w:b/>
                <w:bCs/>
                <w:lang w:val="en-US"/>
              </w:rPr>
              <w:t>Nuetral</w:t>
            </w:r>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signin to include both signin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so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Time taken:</w:t>
            </w:r>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Time taken:</w:t>
            </w:r>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Time taken:</w:t>
            </w:r>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Time taken:</w:t>
            </w:r>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Time taken:</w:t>
            </w:r>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Time taken:</w:t>
            </w:r>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Time taken:</w:t>
            </w:r>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Time taken:</w:t>
            </w:r>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Time taken:</w:t>
            </w:r>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Time taken:</w:t>
            </w:r>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This is a usability test, which means we’re testing how easy and intuitive our Health and Wellness website is to use. We're not testing you there are no right or wrong answers, and you can't make a mistake. If something is confusing or doesn't work the way you expected,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17D8A09C" w14:textId="348E0F7C" w:rsidR="00095CC2" w:rsidRPr="00D54241" w:rsidRDefault="00095CC2" w:rsidP="00D54241">
            <w:pPr>
              <w:rPr>
                <w:i/>
              </w:rPr>
            </w:pPr>
            <w:r>
              <w:rPr>
                <w:i/>
              </w:rPr>
              <w:t>Do you have any questions before we start?</w:t>
            </w:r>
            <w:r w:rsidRPr="00D54241">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Any other gestures made: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Any other gestures made: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Any other gestures made: hand over mouth</w:t>
            </w:r>
          </w:p>
        </w:tc>
      </w:tr>
      <w:tr w:rsidR="00095CC2" w14:paraId="7E8F2941" w14:textId="77777777" w:rsidTr="00095CC2">
        <w:trPr>
          <w:trHeight w:val="300"/>
        </w:trPr>
        <w:tc>
          <w:tcPr>
            <w:tcW w:w="2698" w:type="dxa"/>
          </w:tcPr>
          <w:p w14:paraId="513200AD" w14:textId="2A7D0E4E" w:rsidR="00095CC2" w:rsidRDefault="00095CC2" w:rsidP="00095CC2">
            <w:r>
              <w:lastRenderedPageBreak/>
              <w:t>Task 4: Find information on vitamins and supplements</w:t>
            </w:r>
          </w:p>
        </w:tc>
        <w:tc>
          <w:tcPr>
            <w:tcW w:w="6652" w:type="dxa"/>
          </w:tcPr>
          <w:p w14:paraId="4E2D1BE2" w14:textId="77777777" w:rsidR="00095CC2" w:rsidRDefault="00095CC2" w:rsidP="00095CC2">
            <w:r>
              <w:rPr>
                <w:b/>
              </w:rPr>
              <w:t>Completed successfully:</w:t>
            </w:r>
            <w:r>
              <w:t xml:space="preserve">  yes</w:t>
            </w:r>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Any other gestures made: no</w:t>
            </w:r>
          </w:p>
        </w:tc>
      </w:tr>
      <w:tr w:rsidR="00095CC2" w14:paraId="676E1F24" w14:textId="77777777" w:rsidTr="00095CC2">
        <w:trPr>
          <w:trHeight w:val="300"/>
        </w:trPr>
        <w:tc>
          <w:tcPr>
            <w:tcW w:w="2698" w:type="dxa"/>
          </w:tcPr>
          <w:p w14:paraId="552E97CD" w14:textId="1E8DEE7E" w:rsidR="00095CC2" w:rsidRDefault="00095CC2" w:rsidP="00095CC2">
            <w:r>
              <w:t xml:space="preserve">Task 5: Find information about swimming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Any other gestures made: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r>
              <w:t xml:space="preserve">  no</w:t>
            </w:r>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Any other gestures made: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Any other gestures made: no</w:t>
            </w:r>
          </w:p>
        </w:tc>
      </w:tr>
      <w:tr w:rsidR="00095CC2" w14:paraId="782DD477" w14:textId="77777777" w:rsidTr="00095CC2">
        <w:trPr>
          <w:trHeight w:val="300"/>
        </w:trPr>
        <w:tc>
          <w:tcPr>
            <w:tcW w:w="2698" w:type="dxa"/>
          </w:tcPr>
          <w:p w14:paraId="3D1CB2DB" w14:textId="04578723" w:rsidR="00095CC2" w:rsidRDefault="00095CC2" w:rsidP="00095CC2">
            <w:r>
              <w:t>Task 8: Find where to send the company a message/ feedback</w:t>
            </w:r>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Any other gestures made: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r>
              <w:t xml:space="preserve">  yes</w:t>
            </w:r>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Any other gestures made: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r>
              <w:t xml:space="preserve">  yes</w:t>
            </w:r>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Any other gestures made: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r>
            <w:r>
              <w:rPr>
                <w:i/>
              </w:rPr>
              <w:lastRenderedPageBreak/>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lastRenderedPageBreak/>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The usability testing gave valuable and in some cases surprising insight into the website’s customer base. My user struggled to locate the contact us and help pages. My team 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5D842D0D" w:rsidR="005C1BED" w:rsidRPr="12831C42" w:rsidRDefault="00D54241" w:rsidP="005C1BED">
            <w:pPr>
              <w:rPr>
                <w:rFonts w:ascii="Roboto" w:eastAsia="Roboto" w:hAnsi="Roboto" w:cs="Roboto"/>
                <w:i/>
                <w:iCs/>
                <w:color w:val="1D2125"/>
                <w:sz w:val="24"/>
                <w:szCs w:val="24"/>
                <w:lang w:val="en-US"/>
              </w:rPr>
            </w:pPr>
            <w:r>
              <w:rPr>
                <w:rFonts w:ascii="Roboto" w:eastAsia="Roboto" w:hAnsi="Roboto" w:cs="Roboto"/>
                <w:b/>
                <w:bCs/>
                <w:color w:val="1D2125"/>
                <w:sz w:val="24"/>
                <w:szCs w:val="24"/>
                <w:lang w:val="en-US"/>
              </w:rPr>
              <w:t>Heather McConnell</w:t>
            </w:r>
          </w:p>
        </w:tc>
      </w:tr>
      <w:tr w:rsidR="005C1BED" w14:paraId="56C6675D" w14:textId="77777777" w:rsidTr="005C1BED">
        <w:trPr>
          <w:trHeight w:val="300"/>
        </w:trPr>
        <w:tc>
          <w:tcPr>
            <w:tcW w:w="9360" w:type="dxa"/>
          </w:tcPr>
          <w:p w14:paraId="6D1E3BB9" w14:textId="77777777" w:rsidR="005C1BED"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sidR="00967012">
              <w:rPr>
                <w:rFonts w:ascii="Roboto" w:eastAsia="Roboto" w:hAnsi="Roboto" w:cs="Roboto"/>
                <w:i/>
                <w:iCs/>
                <w:color w:val="1D2125"/>
                <w:sz w:val="24"/>
                <w:szCs w:val="24"/>
                <w:lang w:val="en-US"/>
              </w:rPr>
              <w:t>:</w:t>
            </w:r>
          </w:p>
          <w:p w14:paraId="4FBB1C9D"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69715770" wp14:editId="3C345FD8">
                  <wp:extent cx="5806440" cy="2781300"/>
                  <wp:effectExtent l="0" t="0" r="3810" b="0"/>
                  <wp:docPr id="6878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6201" name=""/>
                          <pic:cNvPicPr/>
                        </pic:nvPicPr>
                        <pic:blipFill>
                          <a:blip r:embed="rId24"/>
                          <a:stretch>
                            <a:fillRect/>
                          </a:stretch>
                        </pic:blipFill>
                        <pic:spPr>
                          <a:xfrm>
                            <a:off x="0" y="0"/>
                            <a:ext cx="5806440" cy="2781300"/>
                          </a:xfrm>
                          <a:prstGeom prst="rect">
                            <a:avLst/>
                          </a:prstGeom>
                        </pic:spPr>
                      </pic:pic>
                    </a:graphicData>
                  </a:graphic>
                </wp:inline>
              </w:drawing>
            </w:r>
          </w:p>
          <w:p w14:paraId="5FD9F251"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2580EA98" wp14:editId="5DB499B1">
                  <wp:extent cx="5806440" cy="2667635"/>
                  <wp:effectExtent l="0" t="0" r="3810" b="0"/>
                  <wp:docPr id="21129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123" name=""/>
                          <pic:cNvPicPr/>
                        </pic:nvPicPr>
                        <pic:blipFill>
                          <a:blip r:embed="rId25"/>
                          <a:stretch>
                            <a:fillRect/>
                          </a:stretch>
                        </pic:blipFill>
                        <pic:spPr>
                          <a:xfrm>
                            <a:off x="0" y="0"/>
                            <a:ext cx="5806440" cy="2667635"/>
                          </a:xfrm>
                          <a:prstGeom prst="rect">
                            <a:avLst/>
                          </a:prstGeom>
                        </pic:spPr>
                      </pic:pic>
                    </a:graphicData>
                  </a:graphic>
                </wp:inline>
              </w:drawing>
            </w:r>
          </w:p>
          <w:p w14:paraId="198DCBAD"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lastRenderedPageBreak/>
              <w:drawing>
                <wp:inline distT="0" distB="0" distL="0" distR="0" wp14:anchorId="473784E1" wp14:editId="37F1873A">
                  <wp:extent cx="5806440" cy="2860675"/>
                  <wp:effectExtent l="0" t="0" r="3810" b="0"/>
                  <wp:docPr id="75851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8570" name=""/>
                          <pic:cNvPicPr/>
                        </pic:nvPicPr>
                        <pic:blipFill>
                          <a:blip r:embed="rId26"/>
                          <a:stretch>
                            <a:fillRect/>
                          </a:stretch>
                        </pic:blipFill>
                        <pic:spPr>
                          <a:xfrm>
                            <a:off x="0" y="0"/>
                            <a:ext cx="5806440" cy="2860675"/>
                          </a:xfrm>
                          <a:prstGeom prst="rect">
                            <a:avLst/>
                          </a:prstGeom>
                        </pic:spPr>
                      </pic:pic>
                    </a:graphicData>
                  </a:graphic>
                </wp:inline>
              </w:drawing>
            </w:r>
          </w:p>
          <w:p w14:paraId="7F92C750"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1442E3BC" wp14:editId="65276D66">
                  <wp:extent cx="5806440" cy="2768600"/>
                  <wp:effectExtent l="0" t="0" r="3810" b="0"/>
                  <wp:docPr id="209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34" name=""/>
                          <pic:cNvPicPr/>
                        </pic:nvPicPr>
                        <pic:blipFill>
                          <a:blip r:embed="rId27"/>
                          <a:stretch>
                            <a:fillRect/>
                          </a:stretch>
                        </pic:blipFill>
                        <pic:spPr>
                          <a:xfrm>
                            <a:off x="0" y="0"/>
                            <a:ext cx="5806440" cy="2768600"/>
                          </a:xfrm>
                          <a:prstGeom prst="rect">
                            <a:avLst/>
                          </a:prstGeom>
                        </pic:spPr>
                      </pic:pic>
                    </a:graphicData>
                  </a:graphic>
                </wp:inline>
              </w:drawing>
            </w:r>
          </w:p>
          <w:p w14:paraId="17FABC47"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605587B4" wp14:editId="4C43DCCE">
                  <wp:extent cx="5806440" cy="2844165"/>
                  <wp:effectExtent l="0" t="0" r="3810" b="0"/>
                  <wp:docPr id="15358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100" name=""/>
                          <pic:cNvPicPr/>
                        </pic:nvPicPr>
                        <pic:blipFill>
                          <a:blip r:embed="rId28"/>
                          <a:stretch>
                            <a:fillRect/>
                          </a:stretch>
                        </pic:blipFill>
                        <pic:spPr>
                          <a:xfrm>
                            <a:off x="0" y="0"/>
                            <a:ext cx="5806440" cy="2844165"/>
                          </a:xfrm>
                          <a:prstGeom prst="rect">
                            <a:avLst/>
                          </a:prstGeom>
                        </pic:spPr>
                      </pic:pic>
                    </a:graphicData>
                  </a:graphic>
                </wp:inline>
              </w:drawing>
            </w:r>
          </w:p>
          <w:p w14:paraId="72BEB1F6"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lastRenderedPageBreak/>
              <w:drawing>
                <wp:inline distT="0" distB="0" distL="0" distR="0" wp14:anchorId="0F16CFBE" wp14:editId="792C590E">
                  <wp:extent cx="5806440" cy="2384425"/>
                  <wp:effectExtent l="0" t="0" r="3810" b="0"/>
                  <wp:docPr id="18745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5915" name=""/>
                          <pic:cNvPicPr/>
                        </pic:nvPicPr>
                        <pic:blipFill>
                          <a:blip r:embed="rId29"/>
                          <a:stretch>
                            <a:fillRect/>
                          </a:stretch>
                        </pic:blipFill>
                        <pic:spPr>
                          <a:xfrm>
                            <a:off x="0" y="0"/>
                            <a:ext cx="5806440" cy="2384425"/>
                          </a:xfrm>
                          <a:prstGeom prst="rect">
                            <a:avLst/>
                          </a:prstGeom>
                        </pic:spPr>
                      </pic:pic>
                    </a:graphicData>
                  </a:graphic>
                </wp:inline>
              </w:drawing>
            </w:r>
          </w:p>
          <w:p w14:paraId="5A8ECCA7"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1C519CDB" wp14:editId="01FB4100">
                  <wp:extent cx="5806440" cy="2928620"/>
                  <wp:effectExtent l="0" t="0" r="3810" b="5080"/>
                  <wp:docPr id="140789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088" name=""/>
                          <pic:cNvPicPr/>
                        </pic:nvPicPr>
                        <pic:blipFill>
                          <a:blip r:embed="rId30"/>
                          <a:stretch>
                            <a:fillRect/>
                          </a:stretch>
                        </pic:blipFill>
                        <pic:spPr>
                          <a:xfrm>
                            <a:off x="0" y="0"/>
                            <a:ext cx="5806440" cy="2928620"/>
                          </a:xfrm>
                          <a:prstGeom prst="rect">
                            <a:avLst/>
                          </a:prstGeom>
                        </pic:spPr>
                      </pic:pic>
                    </a:graphicData>
                  </a:graphic>
                </wp:inline>
              </w:drawing>
            </w:r>
          </w:p>
          <w:p w14:paraId="50783283" w14:textId="77777777" w:rsidR="0096701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drawing>
                <wp:inline distT="0" distB="0" distL="0" distR="0" wp14:anchorId="3EEAF7E8" wp14:editId="57355C57">
                  <wp:extent cx="5806440" cy="2650490"/>
                  <wp:effectExtent l="0" t="0" r="3810" b="0"/>
                  <wp:docPr id="15746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96" name=""/>
                          <pic:cNvPicPr/>
                        </pic:nvPicPr>
                        <pic:blipFill>
                          <a:blip r:embed="rId31"/>
                          <a:stretch>
                            <a:fillRect/>
                          </a:stretch>
                        </pic:blipFill>
                        <pic:spPr>
                          <a:xfrm>
                            <a:off x="0" y="0"/>
                            <a:ext cx="5806440" cy="2650490"/>
                          </a:xfrm>
                          <a:prstGeom prst="rect">
                            <a:avLst/>
                          </a:prstGeom>
                        </pic:spPr>
                      </pic:pic>
                    </a:graphicData>
                  </a:graphic>
                </wp:inline>
              </w:drawing>
            </w:r>
          </w:p>
          <w:p w14:paraId="00DDC475" w14:textId="17E3C0C2" w:rsidR="00967012" w:rsidRPr="12831C42" w:rsidRDefault="00967012" w:rsidP="005C1BED">
            <w:pPr>
              <w:rPr>
                <w:rFonts w:ascii="Roboto" w:eastAsia="Roboto" w:hAnsi="Roboto" w:cs="Roboto"/>
                <w:b/>
                <w:bCs/>
                <w:color w:val="1D2125"/>
                <w:sz w:val="24"/>
                <w:szCs w:val="24"/>
                <w:lang w:val="en-US"/>
              </w:rPr>
            </w:pPr>
            <w:r w:rsidRPr="00967012">
              <w:rPr>
                <w:rFonts w:ascii="Roboto" w:eastAsia="Roboto" w:hAnsi="Roboto" w:cs="Roboto"/>
                <w:b/>
                <w:bCs/>
                <w:color w:val="1D2125"/>
                <w:sz w:val="24"/>
                <w:szCs w:val="24"/>
                <w:lang w:val="en-US"/>
              </w:rPr>
              <w:lastRenderedPageBreak/>
              <w:drawing>
                <wp:inline distT="0" distB="0" distL="0" distR="0" wp14:anchorId="17669431" wp14:editId="554FDABD">
                  <wp:extent cx="5806440" cy="2658745"/>
                  <wp:effectExtent l="0" t="0" r="3810" b="8255"/>
                  <wp:docPr id="2701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758" name=""/>
                          <pic:cNvPicPr/>
                        </pic:nvPicPr>
                        <pic:blipFill>
                          <a:blip r:embed="rId32"/>
                          <a:stretch>
                            <a:fillRect/>
                          </a:stretch>
                        </pic:blipFill>
                        <pic:spPr>
                          <a:xfrm>
                            <a:off x="0" y="0"/>
                            <a:ext cx="5806440" cy="2658745"/>
                          </a:xfrm>
                          <a:prstGeom prst="rect">
                            <a:avLst/>
                          </a:prstGeom>
                        </pic:spPr>
                      </pic:pic>
                    </a:graphicData>
                  </a:graphic>
                </wp:inline>
              </w:drawing>
            </w:r>
          </w:p>
        </w:tc>
      </w:tr>
      <w:tr w:rsidR="005C1BED" w14:paraId="42184174" w14:textId="77777777" w:rsidTr="005C1BED">
        <w:trPr>
          <w:trHeight w:val="300"/>
        </w:trPr>
        <w:tc>
          <w:tcPr>
            <w:tcW w:w="9360" w:type="dxa"/>
          </w:tcPr>
          <w:p w14:paraId="4E5AF8FB" w14:textId="77777777" w:rsidR="005C1BED"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issues found here</w:t>
            </w:r>
            <w:r w:rsidR="00967012">
              <w:rPr>
                <w:rFonts w:ascii="Roboto" w:eastAsia="Roboto" w:hAnsi="Roboto" w:cs="Roboto"/>
                <w:i/>
                <w:iCs/>
                <w:color w:val="1D2125"/>
                <w:sz w:val="24"/>
                <w:szCs w:val="24"/>
                <w:lang w:val="en-US"/>
              </w:rPr>
              <w:t>:</w:t>
            </w:r>
          </w:p>
          <w:p w14:paraId="130E99D1"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index.html</w:t>
            </w:r>
          </w:p>
          <w:p w14:paraId="322F983B"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6EFD6D7" w14:textId="77777777" w:rsidR="00967012" w:rsidRPr="00A57E0D"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A11D3EB"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8FBA1BB"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786817" w14:textId="77777777" w:rsidR="00967012" w:rsidRPr="00A57E0D"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E3DF613"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1A1607D4"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A370A15" w14:textId="77777777" w:rsidR="00967012" w:rsidRPr="00A57E0D"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0C8ABF11"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41D0B72F"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F104EE7" w14:textId="77777777" w:rsidR="00967012" w:rsidRPr="00A57E0D"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FAFE30A"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09A5B880"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5A3AD04"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33133DD"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719F9513"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1226FA68"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7C612F09"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37566282"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080DE0FC"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177CC92A"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293E0AC7"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4C3048D0"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3662934"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147A155"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4051405"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25DA4866" w14:textId="64C187E7" w:rsidR="00967012" w:rsidRPr="12831C4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tc>
      </w:tr>
      <w:tr w:rsidR="005C1BED" w14:paraId="60419629" w14:textId="77777777" w:rsidTr="005C1BED">
        <w:trPr>
          <w:trHeight w:val="300"/>
        </w:trPr>
        <w:tc>
          <w:tcPr>
            <w:tcW w:w="9360" w:type="dxa"/>
          </w:tcPr>
          <w:p w14:paraId="1F79CBDE" w14:textId="77777777" w:rsidR="005C1BED"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r w:rsidR="00967012">
              <w:rPr>
                <w:rFonts w:ascii="Roboto" w:eastAsia="Roboto" w:hAnsi="Roboto" w:cs="Roboto"/>
                <w:i/>
                <w:iCs/>
                <w:color w:val="1D2125"/>
                <w:sz w:val="24"/>
                <w:szCs w:val="24"/>
                <w:lang w:val="en-US"/>
              </w:rPr>
              <w:t>:</w:t>
            </w:r>
          </w:p>
          <w:p w14:paraId="5432719F"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lastRenderedPageBreak/>
              <w:drawing>
                <wp:inline distT="0" distB="0" distL="0" distR="0" wp14:anchorId="113E31CD" wp14:editId="1A094085">
                  <wp:extent cx="5806440" cy="4122420"/>
                  <wp:effectExtent l="0" t="0" r="3810" b="0"/>
                  <wp:docPr id="4644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898" name=""/>
                          <pic:cNvPicPr/>
                        </pic:nvPicPr>
                        <pic:blipFill>
                          <a:blip r:embed="rId33"/>
                          <a:stretch>
                            <a:fillRect/>
                          </a:stretch>
                        </pic:blipFill>
                        <pic:spPr>
                          <a:xfrm>
                            <a:off x="0" y="0"/>
                            <a:ext cx="5806440" cy="4122420"/>
                          </a:xfrm>
                          <a:prstGeom prst="rect">
                            <a:avLst/>
                          </a:prstGeom>
                        </pic:spPr>
                      </pic:pic>
                    </a:graphicData>
                  </a:graphic>
                </wp:inline>
              </w:drawing>
            </w:r>
          </w:p>
          <w:p w14:paraId="15204A19" w14:textId="77777777" w:rsidR="00967012" w:rsidRDefault="00967012" w:rsidP="005C1BED">
            <w:pPr>
              <w:rPr>
                <w:rFonts w:ascii="Roboto" w:eastAsia="Roboto" w:hAnsi="Roboto" w:cs="Roboto"/>
                <w:i/>
                <w:iCs/>
                <w:color w:val="1D2125"/>
                <w:sz w:val="24"/>
                <w:szCs w:val="24"/>
                <w:lang w:val="en-US"/>
              </w:rPr>
            </w:pPr>
          </w:p>
          <w:p w14:paraId="5429B33A"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drawing>
                <wp:inline distT="0" distB="0" distL="0" distR="0" wp14:anchorId="39F340A8" wp14:editId="440443F3">
                  <wp:extent cx="5806440" cy="3855720"/>
                  <wp:effectExtent l="0" t="0" r="3810" b="0"/>
                  <wp:docPr id="17200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1041" name=""/>
                          <pic:cNvPicPr/>
                        </pic:nvPicPr>
                        <pic:blipFill>
                          <a:blip r:embed="rId34"/>
                          <a:stretch>
                            <a:fillRect/>
                          </a:stretch>
                        </pic:blipFill>
                        <pic:spPr>
                          <a:xfrm>
                            <a:off x="0" y="0"/>
                            <a:ext cx="5806440" cy="3855720"/>
                          </a:xfrm>
                          <a:prstGeom prst="rect">
                            <a:avLst/>
                          </a:prstGeom>
                        </pic:spPr>
                      </pic:pic>
                    </a:graphicData>
                  </a:graphic>
                </wp:inline>
              </w:drawing>
            </w:r>
          </w:p>
          <w:p w14:paraId="113AD41C" w14:textId="77777777" w:rsidR="00967012" w:rsidRDefault="00967012" w:rsidP="005C1BED">
            <w:pPr>
              <w:rPr>
                <w:rFonts w:ascii="Roboto" w:eastAsia="Roboto" w:hAnsi="Roboto" w:cs="Roboto"/>
                <w:i/>
                <w:iCs/>
                <w:color w:val="1D2125"/>
                <w:sz w:val="24"/>
                <w:szCs w:val="24"/>
                <w:lang w:val="en-US"/>
              </w:rPr>
            </w:pPr>
          </w:p>
          <w:p w14:paraId="44795FA2"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lastRenderedPageBreak/>
              <w:drawing>
                <wp:inline distT="0" distB="0" distL="0" distR="0" wp14:anchorId="522026F3" wp14:editId="3683114B">
                  <wp:extent cx="5806440" cy="3929380"/>
                  <wp:effectExtent l="0" t="0" r="3810" b="0"/>
                  <wp:docPr id="3220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1678" name=""/>
                          <pic:cNvPicPr/>
                        </pic:nvPicPr>
                        <pic:blipFill>
                          <a:blip r:embed="rId35"/>
                          <a:stretch>
                            <a:fillRect/>
                          </a:stretch>
                        </pic:blipFill>
                        <pic:spPr>
                          <a:xfrm>
                            <a:off x="0" y="0"/>
                            <a:ext cx="5806440" cy="3929380"/>
                          </a:xfrm>
                          <a:prstGeom prst="rect">
                            <a:avLst/>
                          </a:prstGeom>
                        </pic:spPr>
                      </pic:pic>
                    </a:graphicData>
                  </a:graphic>
                </wp:inline>
              </w:drawing>
            </w:r>
          </w:p>
          <w:p w14:paraId="3776EA22" w14:textId="77777777" w:rsidR="00967012" w:rsidRDefault="00967012" w:rsidP="005C1BED">
            <w:pPr>
              <w:rPr>
                <w:rFonts w:ascii="Roboto" w:eastAsia="Roboto" w:hAnsi="Roboto" w:cs="Roboto"/>
                <w:i/>
                <w:iCs/>
                <w:color w:val="1D2125"/>
                <w:sz w:val="24"/>
                <w:szCs w:val="24"/>
                <w:lang w:val="en-US"/>
              </w:rPr>
            </w:pPr>
          </w:p>
          <w:p w14:paraId="5423315F"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drawing>
                <wp:inline distT="0" distB="0" distL="0" distR="0" wp14:anchorId="143C5A4F" wp14:editId="6A614C82">
                  <wp:extent cx="5806440" cy="4291965"/>
                  <wp:effectExtent l="0" t="0" r="3810" b="0"/>
                  <wp:docPr id="5677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263" name=""/>
                          <pic:cNvPicPr/>
                        </pic:nvPicPr>
                        <pic:blipFill>
                          <a:blip r:embed="rId36"/>
                          <a:stretch>
                            <a:fillRect/>
                          </a:stretch>
                        </pic:blipFill>
                        <pic:spPr>
                          <a:xfrm>
                            <a:off x="0" y="0"/>
                            <a:ext cx="5806440" cy="4291965"/>
                          </a:xfrm>
                          <a:prstGeom prst="rect">
                            <a:avLst/>
                          </a:prstGeom>
                        </pic:spPr>
                      </pic:pic>
                    </a:graphicData>
                  </a:graphic>
                </wp:inline>
              </w:drawing>
            </w:r>
          </w:p>
          <w:p w14:paraId="1203F0E1" w14:textId="77777777" w:rsidR="00967012" w:rsidRDefault="00967012" w:rsidP="005C1BED">
            <w:pPr>
              <w:rPr>
                <w:rFonts w:ascii="Roboto" w:eastAsia="Roboto" w:hAnsi="Roboto" w:cs="Roboto"/>
                <w:i/>
                <w:iCs/>
                <w:color w:val="1D2125"/>
                <w:sz w:val="24"/>
                <w:szCs w:val="24"/>
                <w:lang w:val="en-US"/>
              </w:rPr>
            </w:pPr>
          </w:p>
          <w:p w14:paraId="015AD194"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drawing>
                <wp:inline distT="0" distB="0" distL="0" distR="0" wp14:anchorId="23B73AF4" wp14:editId="475D5C2F">
                  <wp:extent cx="5806440" cy="4730115"/>
                  <wp:effectExtent l="0" t="0" r="3810" b="0"/>
                  <wp:docPr id="21115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557" name=""/>
                          <pic:cNvPicPr/>
                        </pic:nvPicPr>
                        <pic:blipFill>
                          <a:blip r:embed="rId37"/>
                          <a:stretch>
                            <a:fillRect/>
                          </a:stretch>
                        </pic:blipFill>
                        <pic:spPr>
                          <a:xfrm>
                            <a:off x="0" y="0"/>
                            <a:ext cx="5806440" cy="4730115"/>
                          </a:xfrm>
                          <a:prstGeom prst="rect">
                            <a:avLst/>
                          </a:prstGeom>
                        </pic:spPr>
                      </pic:pic>
                    </a:graphicData>
                  </a:graphic>
                </wp:inline>
              </w:drawing>
            </w:r>
          </w:p>
          <w:p w14:paraId="2CD1D415" w14:textId="77777777" w:rsidR="00967012" w:rsidRDefault="00967012" w:rsidP="005C1BED">
            <w:pPr>
              <w:rPr>
                <w:rFonts w:ascii="Roboto" w:eastAsia="Roboto" w:hAnsi="Roboto" w:cs="Roboto"/>
                <w:i/>
                <w:iCs/>
                <w:color w:val="1D2125"/>
                <w:sz w:val="24"/>
                <w:szCs w:val="24"/>
                <w:lang w:val="en-US"/>
              </w:rPr>
            </w:pPr>
          </w:p>
          <w:p w14:paraId="35077C7B"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lastRenderedPageBreak/>
              <w:drawing>
                <wp:inline distT="0" distB="0" distL="0" distR="0" wp14:anchorId="3C0A7E91" wp14:editId="79A65A96">
                  <wp:extent cx="5806440" cy="4612640"/>
                  <wp:effectExtent l="0" t="0" r="3810" b="0"/>
                  <wp:docPr id="5937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220" name=""/>
                          <pic:cNvPicPr/>
                        </pic:nvPicPr>
                        <pic:blipFill>
                          <a:blip r:embed="rId38"/>
                          <a:stretch>
                            <a:fillRect/>
                          </a:stretch>
                        </pic:blipFill>
                        <pic:spPr>
                          <a:xfrm>
                            <a:off x="0" y="0"/>
                            <a:ext cx="5806440" cy="4612640"/>
                          </a:xfrm>
                          <a:prstGeom prst="rect">
                            <a:avLst/>
                          </a:prstGeom>
                        </pic:spPr>
                      </pic:pic>
                    </a:graphicData>
                  </a:graphic>
                </wp:inline>
              </w:drawing>
            </w:r>
          </w:p>
          <w:p w14:paraId="58E7D44E" w14:textId="77777777" w:rsidR="00967012" w:rsidRDefault="00967012" w:rsidP="005C1BED">
            <w:pPr>
              <w:rPr>
                <w:rFonts w:ascii="Roboto" w:eastAsia="Roboto" w:hAnsi="Roboto" w:cs="Roboto"/>
                <w:i/>
                <w:iCs/>
                <w:color w:val="1D2125"/>
                <w:sz w:val="24"/>
                <w:szCs w:val="24"/>
                <w:lang w:val="en-US"/>
              </w:rPr>
            </w:pPr>
          </w:p>
          <w:p w14:paraId="3A4237AA" w14:textId="77777777" w:rsidR="0096701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drawing>
                <wp:inline distT="0" distB="0" distL="0" distR="0" wp14:anchorId="172A8092" wp14:editId="549327D8">
                  <wp:extent cx="5806440" cy="3392170"/>
                  <wp:effectExtent l="0" t="0" r="3810" b="0"/>
                  <wp:docPr id="18538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3766" name=""/>
                          <pic:cNvPicPr/>
                        </pic:nvPicPr>
                        <pic:blipFill>
                          <a:blip r:embed="rId39"/>
                          <a:stretch>
                            <a:fillRect/>
                          </a:stretch>
                        </pic:blipFill>
                        <pic:spPr>
                          <a:xfrm>
                            <a:off x="0" y="0"/>
                            <a:ext cx="5806440" cy="3392170"/>
                          </a:xfrm>
                          <a:prstGeom prst="rect">
                            <a:avLst/>
                          </a:prstGeom>
                        </pic:spPr>
                      </pic:pic>
                    </a:graphicData>
                  </a:graphic>
                </wp:inline>
              </w:drawing>
            </w:r>
          </w:p>
          <w:p w14:paraId="5258F0FC" w14:textId="77777777" w:rsidR="00967012" w:rsidRDefault="00967012" w:rsidP="005C1BED">
            <w:pPr>
              <w:rPr>
                <w:rFonts w:ascii="Roboto" w:eastAsia="Roboto" w:hAnsi="Roboto" w:cs="Roboto"/>
                <w:i/>
                <w:iCs/>
                <w:color w:val="1D2125"/>
                <w:sz w:val="24"/>
                <w:szCs w:val="24"/>
                <w:lang w:val="en-US"/>
              </w:rPr>
            </w:pPr>
          </w:p>
          <w:p w14:paraId="72592085" w14:textId="60633BDE" w:rsidR="00967012" w:rsidRPr="12831C42" w:rsidRDefault="00967012" w:rsidP="005C1BED">
            <w:pPr>
              <w:rPr>
                <w:rFonts w:ascii="Roboto" w:eastAsia="Roboto" w:hAnsi="Roboto" w:cs="Roboto"/>
                <w:i/>
                <w:iCs/>
                <w:color w:val="1D2125"/>
                <w:sz w:val="24"/>
                <w:szCs w:val="24"/>
                <w:lang w:val="en-US"/>
              </w:rPr>
            </w:pPr>
            <w:r w:rsidRPr="00967012">
              <w:rPr>
                <w:rFonts w:ascii="Roboto" w:eastAsia="Roboto" w:hAnsi="Roboto" w:cs="Roboto"/>
                <w:i/>
                <w:iCs/>
                <w:color w:val="1D2125"/>
                <w:sz w:val="24"/>
                <w:szCs w:val="24"/>
                <w:lang w:val="en-US"/>
              </w:rPr>
              <w:lastRenderedPageBreak/>
              <w:drawing>
                <wp:inline distT="0" distB="0" distL="0" distR="0" wp14:anchorId="59FC95CE" wp14:editId="4A0BD7BA">
                  <wp:extent cx="5806440" cy="4509135"/>
                  <wp:effectExtent l="0" t="0" r="3810" b="5715"/>
                  <wp:docPr id="481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8778" name=""/>
                          <pic:cNvPicPr/>
                        </pic:nvPicPr>
                        <pic:blipFill>
                          <a:blip r:embed="rId40"/>
                          <a:stretch>
                            <a:fillRect/>
                          </a:stretch>
                        </pic:blipFill>
                        <pic:spPr>
                          <a:xfrm>
                            <a:off x="0" y="0"/>
                            <a:ext cx="5806440" cy="4509135"/>
                          </a:xfrm>
                          <a:prstGeom prst="rect">
                            <a:avLst/>
                          </a:prstGeom>
                        </pic:spPr>
                      </pic:pic>
                    </a:graphicData>
                  </a:graphic>
                </wp:inline>
              </w:drawing>
            </w:r>
          </w:p>
        </w:tc>
      </w:tr>
      <w:tr w:rsidR="005C1BED" w14:paraId="48B34C1F" w14:textId="77777777" w:rsidTr="005C1BED">
        <w:trPr>
          <w:trHeight w:val="300"/>
        </w:trPr>
        <w:tc>
          <w:tcPr>
            <w:tcW w:w="9360" w:type="dxa"/>
          </w:tcPr>
          <w:p w14:paraId="7A486DCA" w14:textId="77777777" w:rsidR="005C1BED"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Markup issues found here</w:t>
            </w:r>
            <w:r w:rsidR="00967012">
              <w:rPr>
                <w:rFonts w:ascii="Roboto" w:eastAsia="Roboto" w:hAnsi="Roboto" w:cs="Roboto"/>
                <w:i/>
                <w:iCs/>
                <w:color w:val="1D2125"/>
                <w:sz w:val="24"/>
                <w:szCs w:val="24"/>
                <w:lang w:val="en-US"/>
              </w:rPr>
              <w:t>:</w:t>
            </w:r>
          </w:p>
          <w:p w14:paraId="47A8DD29"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3439549F"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167032BA"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6956D0AD"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42906526"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388536A6"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98E61F5" w14:textId="77777777" w:rsidR="00967012" w:rsidRDefault="00967012" w:rsidP="0096701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650E42D"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384E429A" w14:textId="77777777" w:rsidR="0096701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611A4AC5" w14:textId="066F5D3F" w:rsidR="00967012" w:rsidRPr="12831C42" w:rsidRDefault="00967012" w:rsidP="0096701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ust be included here - </w:t>
            </w:r>
          </w:p>
          <w:p w14:paraId="2FA6FECD" w14:textId="4038D83C" w:rsidR="23A3E8EB" w:rsidRDefault="23A3E8EB" w:rsidP="00F7480A">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w:t>
            </w:r>
            <w:r w:rsidRPr="00F7480A">
              <w:rPr>
                <w:rFonts w:ascii="Roboto" w:eastAsia="Roboto" w:hAnsi="Roboto" w:cs="Roboto"/>
                <w:i/>
                <w:iCs/>
                <w:color w:val="1D2125"/>
                <w:sz w:val="24"/>
                <w:szCs w:val="24"/>
                <w:lang w:val="en-US"/>
              </w:rPr>
              <w:t>t</w:t>
            </w:r>
          </w:p>
          <w:p w14:paraId="3C572F0B" w14:textId="503F3356" w:rsidR="00F7480A" w:rsidRPr="00F7480A" w:rsidRDefault="00F7480A" w:rsidP="00F7480A">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Usability was mostly straightforward but we had a couple of issues with the contact us, help page, and sign in sign up. </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070C6CB4" w:rsidR="12831C42" w:rsidRDefault="00F7480A"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 xml:space="preserve">For contact us we could add some kind of large icon to draw attention to the contact us link or making the size of the link larger. </w:t>
            </w:r>
            <w:r w:rsidR="00200314">
              <w:rPr>
                <w:rFonts w:ascii="Roboto" w:eastAsia="Roboto" w:hAnsi="Roboto" w:cs="Roboto"/>
                <w:i/>
                <w:iCs/>
                <w:color w:val="1D2125"/>
                <w:sz w:val="24"/>
                <w:szCs w:val="24"/>
                <w:lang w:val="en-US"/>
              </w:rPr>
              <w:t>We could also change the help page link to blue rather than black to make it more noticeable, and we could also change the signin nav bar button to say signin/signup.</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Accessibility issues</w:t>
            </w:r>
          </w:p>
        </w:tc>
      </w:tr>
      <w:tr w:rsidR="12831C42" w14:paraId="09FBD6FC" w14:textId="77777777" w:rsidTr="12831C42">
        <w:trPr>
          <w:trHeight w:val="300"/>
        </w:trPr>
        <w:tc>
          <w:tcPr>
            <w:tcW w:w="9360" w:type="dxa"/>
          </w:tcPr>
          <w:p w14:paraId="554A6E5A" w14:textId="550845C3" w:rsidR="23A3E8EB" w:rsidRDefault="00200314" w:rsidP="00200314">
            <w:pPr>
              <w:jc w:val="both"/>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most pages we had improper labels on forms, and failed the contrast test because it was not 3:1 ratio. As for specifics on the discussion form we also failed ARIA attributes and there was an empty title element. And then for the contact us page we had an inconsistent title hierarchy. Other than that all tests were passed. </w:t>
            </w:r>
            <w:r w:rsidR="00C31AEE">
              <w:rPr>
                <w:rFonts w:ascii="Roboto" w:eastAsia="Roboto" w:hAnsi="Roboto" w:cs="Roboto"/>
                <w:i/>
                <w:iCs/>
                <w:color w:val="1D2125"/>
                <w:sz w:val="24"/>
                <w:szCs w:val="24"/>
                <w:lang w:val="en-US"/>
              </w:rPr>
              <w:t>We can add ARIA attributes in our html to support screen readers, along with fixing the contrast to represent that 3:1 ratio standard for website accessibility. The ARIA attribute accounted for most of our failed tests.</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11B899D1" w:rsidR="12831C42" w:rsidRDefault="00200314"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the html markup issues we found on a couple pages trailing slashes that did not affect anything but were not correct syntax. The fix for this would be to find those trailing slashes and remove them. We also found on contact us the section lacked a heading. The remedy here would be to add a heading to the section, and we also found that it preferred us to use h1 for top level heading only and not for preceding headings. </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EBD370D4-EE04-4227-BE15-C4BFFD93B954}"/>
    <w:embedBold r:id="rId2" w:fontKey="{7BA961D7-7180-4477-99AF-CF289C16118B}"/>
    <w:embedItalic r:id="rId3" w:fontKey="{FFDCE73D-C9B6-4F98-A49D-B10B224554A8}"/>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1DC32069-C3CD-46DB-B7CD-7F2F3939498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1893F16D-69F4-4601-B814-4DB2A007D6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200314"/>
    <w:rsid w:val="00391025"/>
    <w:rsid w:val="00494B66"/>
    <w:rsid w:val="004B6353"/>
    <w:rsid w:val="004C2E23"/>
    <w:rsid w:val="005348BA"/>
    <w:rsid w:val="005C1BED"/>
    <w:rsid w:val="0064249F"/>
    <w:rsid w:val="00725CC6"/>
    <w:rsid w:val="00790BFC"/>
    <w:rsid w:val="008234D6"/>
    <w:rsid w:val="00892337"/>
    <w:rsid w:val="008D1DAC"/>
    <w:rsid w:val="009237A0"/>
    <w:rsid w:val="00967012"/>
    <w:rsid w:val="00A218B4"/>
    <w:rsid w:val="00A5651A"/>
    <w:rsid w:val="00A57E0D"/>
    <w:rsid w:val="00A86D8B"/>
    <w:rsid w:val="00B47396"/>
    <w:rsid w:val="00C31567"/>
    <w:rsid w:val="00C31AEE"/>
    <w:rsid w:val="00D54241"/>
    <w:rsid w:val="00D6460C"/>
    <w:rsid w:val="00E14B0C"/>
    <w:rsid w:val="00EA3E9E"/>
    <w:rsid w:val="00F40004"/>
    <w:rsid w:val="00F7480A"/>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 w:type="character" w:styleId="FollowedHyperlink">
    <w:name w:val="FollowedHyperlink"/>
    <w:basedOn w:val="DefaultParagraphFont"/>
    <w:uiPriority w:val="99"/>
    <w:semiHidden/>
    <w:unhideWhenUsed/>
    <w:rsid w:val="009670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391</TotalTime>
  <Pages>24</Pages>
  <Words>2595</Words>
  <Characters>14796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Heather Renee Mcconnell</cp:lastModifiedBy>
  <cp:revision>20</cp:revision>
  <dcterms:created xsi:type="dcterms:W3CDTF">2025-02-26T02:16:00Z</dcterms:created>
  <dcterms:modified xsi:type="dcterms:W3CDTF">2025-05-01T21:14:00Z</dcterms:modified>
</cp:coreProperties>
</file>